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25" w:rsidRPr="00C3077C" w:rsidRDefault="00677B29" w:rsidP="00677B29">
      <w:pPr>
        <w:pStyle w:val="Kop1"/>
        <w:rPr>
          <w:rFonts w:ascii="Arial" w:hAnsi="Arial" w:cs="Arial"/>
        </w:rPr>
      </w:pPr>
      <w:bookmarkStart w:id="0" w:name="_GoBack"/>
      <w:r w:rsidRPr="00C3077C">
        <w:rPr>
          <w:rFonts w:ascii="Arial" w:hAnsi="Arial" w:cs="Arial"/>
        </w:rPr>
        <w:t>Samenvatting hoofdstuk 8</w:t>
      </w:r>
    </w:p>
    <w:p w:rsidR="00677B29" w:rsidRPr="00C3077C" w:rsidRDefault="00677B29" w:rsidP="00677B29">
      <w:pPr>
        <w:rPr>
          <w:rFonts w:ascii="Arial" w:hAnsi="Arial" w:cs="Arial"/>
        </w:rPr>
      </w:pPr>
    </w:p>
    <w:p w:rsidR="00677B29" w:rsidRPr="00C3077C" w:rsidRDefault="00677B29" w:rsidP="00677B29">
      <w:pPr>
        <w:pStyle w:val="Kop2"/>
        <w:rPr>
          <w:rFonts w:ascii="Arial" w:hAnsi="Arial" w:cs="Arial"/>
        </w:rPr>
      </w:pPr>
      <w:r w:rsidRPr="00C3077C">
        <w:rPr>
          <w:rFonts w:ascii="Arial" w:hAnsi="Arial" w:cs="Arial"/>
        </w:rPr>
        <w:t>8.1 Bloed</w:t>
      </w:r>
    </w:p>
    <w:p w:rsidR="00677B29" w:rsidRPr="00C3077C" w:rsidRDefault="00677B29" w:rsidP="00677B29">
      <w:pPr>
        <w:rPr>
          <w:rFonts w:ascii="Arial" w:hAnsi="Arial" w:cs="Arial"/>
        </w:rPr>
      </w:pPr>
    </w:p>
    <w:p w:rsidR="00677B29" w:rsidRPr="00C3077C" w:rsidRDefault="00677B29" w:rsidP="00677B29">
      <w:pPr>
        <w:rPr>
          <w:rFonts w:ascii="Arial" w:hAnsi="Arial" w:cs="Arial"/>
          <w:sz w:val="24"/>
          <w:szCs w:val="24"/>
        </w:rPr>
      </w:pPr>
      <w:r w:rsidRPr="00C3077C">
        <w:rPr>
          <w:rFonts w:ascii="Arial" w:hAnsi="Arial" w:cs="Arial"/>
          <w:sz w:val="24"/>
          <w:szCs w:val="24"/>
        </w:rPr>
        <w:t>Bloed bestaat uit:</w:t>
      </w:r>
    </w:p>
    <w:p w:rsidR="00677B29" w:rsidRPr="00C3077C" w:rsidRDefault="00677B29" w:rsidP="00677B29">
      <w:pPr>
        <w:pStyle w:val="Lijstalinea"/>
        <w:numPr>
          <w:ilvl w:val="0"/>
          <w:numId w:val="1"/>
        </w:numPr>
        <w:rPr>
          <w:rFonts w:ascii="Arial" w:hAnsi="Arial" w:cs="Arial"/>
          <w:sz w:val="24"/>
          <w:szCs w:val="24"/>
        </w:rPr>
      </w:pPr>
      <w:r w:rsidRPr="00C3077C">
        <w:rPr>
          <w:rFonts w:ascii="Arial" w:hAnsi="Arial" w:cs="Arial"/>
          <w:sz w:val="24"/>
          <w:szCs w:val="24"/>
        </w:rPr>
        <w:t>Bloedplasma (55%) met daarin opgelost glucose, hormonen, afvalstoffen en andere voedingsstoffen.</w:t>
      </w:r>
    </w:p>
    <w:p w:rsidR="00677B29" w:rsidRPr="00C3077C" w:rsidRDefault="00677B29" w:rsidP="00677B29">
      <w:pPr>
        <w:pStyle w:val="Lijstalinea"/>
        <w:numPr>
          <w:ilvl w:val="0"/>
          <w:numId w:val="1"/>
        </w:numPr>
        <w:rPr>
          <w:rFonts w:ascii="Arial" w:hAnsi="Arial" w:cs="Arial"/>
          <w:sz w:val="24"/>
          <w:szCs w:val="24"/>
        </w:rPr>
      </w:pPr>
      <w:r w:rsidRPr="00C3077C">
        <w:rPr>
          <w:rFonts w:ascii="Arial" w:hAnsi="Arial" w:cs="Arial"/>
          <w:sz w:val="24"/>
          <w:szCs w:val="24"/>
        </w:rPr>
        <w:t>Bloedcellen</w:t>
      </w:r>
    </w:p>
    <w:p w:rsidR="00677B29" w:rsidRPr="00C3077C" w:rsidRDefault="00677B29" w:rsidP="00677B29">
      <w:pPr>
        <w:pStyle w:val="Lijstalinea"/>
        <w:numPr>
          <w:ilvl w:val="1"/>
          <w:numId w:val="1"/>
        </w:numPr>
        <w:rPr>
          <w:rFonts w:ascii="Arial" w:hAnsi="Arial" w:cs="Arial"/>
          <w:sz w:val="24"/>
          <w:szCs w:val="24"/>
        </w:rPr>
      </w:pPr>
      <w:r w:rsidRPr="00C3077C">
        <w:rPr>
          <w:rFonts w:ascii="Arial" w:hAnsi="Arial" w:cs="Arial"/>
          <w:sz w:val="24"/>
          <w:szCs w:val="24"/>
        </w:rPr>
        <w:t>Rode bloedcellen. Bevatten hemoglobine. Aan hemoglobine koppelt zich zuurstof.</w:t>
      </w:r>
    </w:p>
    <w:p w:rsidR="00677B29" w:rsidRPr="00C3077C" w:rsidRDefault="00677B29" w:rsidP="00677B29">
      <w:pPr>
        <w:pStyle w:val="Lijstalinea"/>
        <w:numPr>
          <w:ilvl w:val="1"/>
          <w:numId w:val="1"/>
        </w:numPr>
        <w:rPr>
          <w:rFonts w:ascii="Arial" w:hAnsi="Arial" w:cs="Arial"/>
          <w:sz w:val="24"/>
          <w:szCs w:val="24"/>
        </w:rPr>
      </w:pPr>
      <w:r w:rsidRPr="00C3077C">
        <w:rPr>
          <w:rFonts w:ascii="Arial" w:hAnsi="Arial" w:cs="Arial"/>
          <w:sz w:val="24"/>
          <w:szCs w:val="24"/>
        </w:rPr>
        <w:t>Witte bloedcellen. Bestrijden ziekteverwekkers (pacman) zie bron 3 op blz. 39.</w:t>
      </w:r>
    </w:p>
    <w:p w:rsidR="00677B29" w:rsidRPr="00C3077C" w:rsidRDefault="00677B29" w:rsidP="00677B29">
      <w:pPr>
        <w:pStyle w:val="Lijstalinea"/>
        <w:numPr>
          <w:ilvl w:val="1"/>
          <w:numId w:val="1"/>
        </w:numPr>
        <w:rPr>
          <w:rFonts w:ascii="Arial" w:hAnsi="Arial" w:cs="Arial"/>
          <w:sz w:val="24"/>
          <w:szCs w:val="24"/>
        </w:rPr>
      </w:pPr>
      <w:r w:rsidRPr="00C3077C">
        <w:rPr>
          <w:rFonts w:ascii="Arial" w:hAnsi="Arial" w:cs="Arial"/>
          <w:sz w:val="24"/>
          <w:szCs w:val="24"/>
        </w:rPr>
        <w:t xml:space="preserve">Bloedplaatjes. Zorgen voor bloedstolling. </w:t>
      </w:r>
    </w:p>
    <w:p w:rsidR="00677B29" w:rsidRPr="00C3077C" w:rsidRDefault="00677B29" w:rsidP="00677B29">
      <w:pPr>
        <w:rPr>
          <w:rFonts w:ascii="Arial" w:hAnsi="Arial" w:cs="Arial"/>
          <w:sz w:val="24"/>
          <w:szCs w:val="24"/>
        </w:rPr>
      </w:pPr>
      <w:r w:rsidRPr="00C3077C">
        <w:rPr>
          <w:rFonts w:ascii="Arial" w:hAnsi="Arial" w:cs="Arial"/>
          <w:sz w:val="24"/>
          <w:szCs w:val="24"/>
        </w:rPr>
        <w:t xml:space="preserve">Bloedplaatjes en fibrinogeen: Fibrinogeen, eiwit opgelost in bloed. Bloedplaatjes gaan kapot aan de rand van de wond. Fibrinogeen wordt omgezet in fibrine door stofje uit bloedplaatje. Fibrine vormt spinnenweb over wond die bloedcellen tegenhoudt </w:t>
      </w:r>
      <w:r w:rsidRPr="00C3077C">
        <w:rPr>
          <w:rFonts w:ascii="Arial" w:hAnsi="Arial" w:cs="Arial"/>
          <w:sz w:val="24"/>
          <w:szCs w:val="24"/>
        </w:rPr>
        <w:sym w:font="Wingdings" w:char="F0E0"/>
      </w:r>
      <w:r w:rsidRPr="00C3077C">
        <w:rPr>
          <w:rFonts w:ascii="Arial" w:hAnsi="Arial" w:cs="Arial"/>
          <w:sz w:val="24"/>
          <w:szCs w:val="24"/>
        </w:rPr>
        <w:t xml:space="preserve">korstje. Bron 4 op blz. 40. </w:t>
      </w:r>
    </w:p>
    <w:p w:rsidR="00677B29" w:rsidRPr="00C3077C" w:rsidRDefault="00677B29" w:rsidP="00677B29">
      <w:pPr>
        <w:rPr>
          <w:rFonts w:ascii="Arial" w:hAnsi="Arial" w:cs="Arial"/>
          <w:sz w:val="24"/>
          <w:szCs w:val="24"/>
        </w:rPr>
      </w:pPr>
      <w:r w:rsidRPr="00C3077C">
        <w:rPr>
          <w:rFonts w:ascii="Arial" w:hAnsi="Arial" w:cs="Arial"/>
          <w:sz w:val="24"/>
          <w:szCs w:val="24"/>
        </w:rPr>
        <w:t xml:space="preserve">Te weinig rode bloedcellen of te weinig functionerende rode bloedcellen zorgen voor bloedarmoede. Vaak veroorzaakt door tekort aan ijzer, bouwstof voor hemoglobine. </w:t>
      </w:r>
    </w:p>
    <w:p w:rsidR="00677B29" w:rsidRPr="00C3077C" w:rsidRDefault="00677B29" w:rsidP="00677B29">
      <w:pPr>
        <w:rPr>
          <w:rFonts w:ascii="Arial" w:hAnsi="Arial" w:cs="Arial"/>
          <w:sz w:val="24"/>
          <w:szCs w:val="24"/>
        </w:rPr>
      </w:pPr>
      <w:r w:rsidRPr="00C3077C">
        <w:rPr>
          <w:rFonts w:ascii="Arial" w:hAnsi="Arial" w:cs="Arial"/>
          <w:sz w:val="24"/>
          <w:szCs w:val="24"/>
        </w:rPr>
        <w:t xml:space="preserve">Verbranding: glucose + zuurstof </w:t>
      </w:r>
      <w:r w:rsidRPr="00C3077C">
        <w:rPr>
          <w:rFonts w:ascii="Arial" w:hAnsi="Arial" w:cs="Arial"/>
          <w:sz w:val="24"/>
          <w:szCs w:val="24"/>
        </w:rPr>
        <w:sym w:font="Wingdings" w:char="F0E0"/>
      </w:r>
      <w:r w:rsidRPr="00C3077C">
        <w:rPr>
          <w:rFonts w:ascii="Arial" w:hAnsi="Arial" w:cs="Arial"/>
          <w:sz w:val="24"/>
          <w:szCs w:val="24"/>
        </w:rPr>
        <w:t xml:space="preserve"> water+ energie + koolstofdioxide</w:t>
      </w:r>
    </w:p>
    <w:p w:rsidR="00677B29" w:rsidRPr="00C3077C" w:rsidRDefault="00677B29" w:rsidP="00677B29">
      <w:pPr>
        <w:rPr>
          <w:rFonts w:ascii="Arial" w:hAnsi="Arial" w:cs="Arial"/>
          <w:sz w:val="24"/>
          <w:szCs w:val="24"/>
        </w:rPr>
      </w:pPr>
      <w:r w:rsidRPr="00C3077C">
        <w:rPr>
          <w:rFonts w:ascii="Arial" w:hAnsi="Arial" w:cs="Arial"/>
          <w:sz w:val="24"/>
          <w:szCs w:val="24"/>
        </w:rPr>
        <w:t xml:space="preserve">Samentrekken spier </w:t>
      </w:r>
      <w:r w:rsidRPr="00C3077C">
        <w:rPr>
          <w:rFonts w:ascii="Arial" w:hAnsi="Arial" w:cs="Arial"/>
          <w:sz w:val="24"/>
          <w:szCs w:val="24"/>
        </w:rPr>
        <w:sym w:font="Wingdings" w:char="F0E0"/>
      </w:r>
      <w:r w:rsidRPr="00C3077C">
        <w:rPr>
          <w:rFonts w:ascii="Arial" w:hAnsi="Arial" w:cs="Arial"/>
          <w:sz w:val="24"/>
          <w:szCs w:val="24"/>
        </w:rPr>
        <w:t xml:space="preserve"> veel verbranding </w:t>
      </w:r>
      <w:r w:rsidRPr="00C3077C">
        <w:rPr>
          <w:rFonts w:ascii="Arial" w:hAnsi="Arial" w:cs="Arial"/>
          <w:sz w:val="24"/>
          <w:szCs w:val="24"/>
        </w:rPr>
        <w:sym w:font="Wingdings" w:char="F0E0"/>
      </w:r>
      <w:r w:rsidRPr="00C3077C">
        <w:rPr>
          <w:rFonts w:ascii="Arial" w:hAnsi="Arial" w:cs="Arial"/>
          <w:sz w:val="24"/>
          <w:szCs w:val="24"/>
        </w:rPr>
        <w:t xml:space="preserve"> veel verbruik glucose en zuurstof. </w:t>
      </w:r>
    </w:p>
    <w:p w:rsidR="00677B29" w:rsidRPr="00C3077C" w:rsidRDefault="00677B29" w:rsidP="00677B29">
      <w:pPr>
        <w:rPr>
          <w:rFonts w:ascii="Arial" w:hAnsi="Arial" w:cs="Arial"/>
          <w:sz w:val="24"/>
          <w:szCs w:val="24"/>
        </w:rPr>
      </w:pPr>
      <w:r w:rsidRPr="00C3077C">
        <w:rPr>
          <w:rFonts w:ascii="Arial" w:hAnsi="Arial" w:cs="Arial"/>
          <w:sz w:val="24"/>
          <w:szCs w:val="24"/>
        </w:rPr>
        <w:t xml:space="preserve">Glucose wordt opgeslagen als glycogeen </w:t>
      </w:r>
      <w:r w:rsidRPr="00C3077C">
        <w:rPr>
          <w:rFonts w:ascii="Arial" w:hAnsi="Arial" w:cs="Arial"/>
          <w:sz w:val="24"/>
          <w:szCs w:val="24"/>
        </w:rPr>
        <w:sym w:font="Wingdings" w:char="F0E0"/>
      </w:r>
      <w:r w:rsidRPr="00C3077C">
        <w:rPr>
          <w:rFonts w:ascii="Arial" w:hAnsi="Arial" w:cs="Arial"/>
          <w:sz w:val="24"/>
          <w:szCs w:val="24"/>
        </w:rPr>
        <w:t xml:space="preserve"> zie bron 8 op blz. 11. </w:t>
      </w:r>
    </w:p>
    <w:p w:rsidR="00677B29" w:rsidRPr="00C3077C" w:rsidRDefault="00224A24" w:rsidP="00677B29">
      <w:pPr>
        <w:rPr>
          <w:rFonts w:ascii="Arial" w:hAnsi="Arial" w:cs="Arial"/>
          <w:sz w:val="24"/>
          <w:szCs w:val="24"/>
        </w:rPr>
      </w:pPr>
      <w:r w:rsidRPr="00C3077C">
        <w:rPr>
          <w:rFonts w:ascii="Arial" w:hAnsi="Arial" w:cs="Arial"/>
          <w:sz w:val="24"/>
          <w:szCs w:val="24"/>
        </w:rPr>
        <w:t xml:space="preserve">Glycogeen is opgeslagen in lever en spieren en komt vrij bij laag bloedsuiker. Glycogeen wordt omgezet in glucose onder invloed van hormoon glucagon. </w:t>
      </w:r>
    </w:p>
    <w:p w:rsidR="00224A24" w:rsidRPr="00C3077C" w:rsidRDefault="00224A24" w:rsidP="00677B29">
      <w:pPr>
        <w:rPr>
          <w:rFonts w:ascii="Arial" w:hAnsi="Arial" w:cs="Arial"/>
          <w:sz w:val="24"/>
          <w:szCs w:val="24"/>
        </w:rPr>
      </w:pPr>
      <w:r w:rsidRPr="00C3077C">
        <w:rPr>
          <w:rFonts w:ascii="Arial" w:hAnsi="Arial" w:cs="Arial"/>
          <w:sz w:val="24"/>
          <w:szCs w:val="24"/>
        </w:rPr>
        <w:t xml:space="preserve">Adrenaline hormoon dat wordt gemaakt in de bijnieren, zorgt voor een snelle omzetting van glycogeen in glucose (flight or </w:t>
      </w:r>
      <w:proofErr w:type="spellStart"/>
      <w:r w:rsidRPr="00C3077C">
        <w:rPr>
          <w:rFonts w:ascii="Arial" w:hAnsi="Arial" w:cs="Arial"/>
          <w:sz w:val="24"/>
          <w:szCs w:val="24"/>
        </w:rPr>
        <w:t>fight</w:t>
      </w:r>
      <w:proofErr w:type="spellEnd"/>
      <w:r w:rsidRPr="00C3077C">
        <w:rPr>
          <w:rFonts w:ascii="Arial" w:hAnsi="Arial" w:cs="Arial"/>
          <w:sz w:val="24"/>
          <w:szCs w:val="24"/>
        </w:rPr>
        <w:t xml:space="preserve"> system). </w:t>
      </w:r>
    </w:p>
    <w:p w:rsidR="00224A24" w:rsidRPr="00C3077C" w:rsidRDefault="00224A24">
      <w:pPr>
        <w:rPr>
          <w:rFonts w:ascii="Arial" w:eastAsiaTheme="majorEastAsia" w:hAnsi="Arial" w:cs="Arial"/>
          <w:b/>
          <w:bCs/>
          <w:color w:val="4F81BD" w:themeColor="accent1"/>
          <w:sz w:val="26"/>
          <w:szCs w:val="26"/>
        </w:rPr>
      </w:pPr>
      <w:r w:rsidRPr="00C3077C">
        <w:rPr>
          <w:rFonts w:ascii="Arial" w:hAnsi="Arial" w:cs="Arial"/>
        </w:rPr>
        <w:br w:type="page"/>
      </w:r>
    </w:p>
    <w:p w:rsidR="00224A24" w:rsidRPr="00C3077C" w:rsidRDefault="00224A24" w:rsidP="00224A24">
      <w:pPr>
        <w:pStyle w:val="Kop2"/>
        <w:rPr>
          <w:rFonts w:ascii="Arial" w:hAnsi="Arial" w:cs="Arial"/>
        </w:rPr>
      </w:pPr>
      <w:r w:rsidRPr="00C3077C">
        <w:rPr>
          <w:rFonts w:ascii="Arial" w:hAnsi="Arial" w:cs="Arial"/>
        </w:rPr>
        <w:lastRenderedPageBreak/>
        <w:t xml:space="preserve">Paragraaf 8.2 </w:t>
      </w:r>
    </w:p>
    <w:p w:rsidR="00224A24" w:rsidRPr="00C3077C" w:rsidRDefault="00224A24" w:rsidP="00224A24">
      <w:pPr>
        <w:rPr>
          <w:rFonts w:ascii="Arial" w:hAnsi="Arial" w:cs="Arial"/>
          <w:sz w:val="24"/>
          <w:szCs w:val="24"/>
        </w:rPr>
      </w:pPr>
    </w:p>
    <w:p w:rsidR="00224A24" w:rsidRPr="00C3077C" w:rsidRDefault="00224A24" w:rsidP="00224A24">
      <w:pPr>
        <w:rPr>
          <w:rFonts w:ascii="Arial" w:hAnsi="Arial" w:cs="Arial"/>
          <w:sz w:val="24"/>
          <w:szCs w:val="24"/>
        </w:rPr>
      </w:pPr>
      <w:r w:rsidRPr="00C3077C">
        <w:rPr>
          <w:rFonts w:ascii="Arial" w:hAnsi="Arial" w:cs="Arial"/>
          <w:sz w:val="24"/>
          <w:szCs w:val="24"/>
        </w:rPr>
        <w:t>Drie typen bloedvaten:</w:t>
      </w:r>
    </w:p>
    <w:p w:rsidR="00224A24" w:rsidRPr="00C3077C" w:rsidRDefault="00224A24" w:rsidP="00224A24">
      <w:pPr>
        <w:pStyle w:val="Lijstalinea"/>
        <w:numPr>
          <w:ilvl w:val="0"/>
          <w:numId w:val="1"/>
        </w:numPr>
        <w:rPr>
          <w:rFonts w:ascii="Arial" w:hAnsi="Arial" w:cs="Arial"/>
          <w:sz w:val="24"/>
          <w:szCs w:val="24"/>
        </w:rPr>
      </w:pPr>
      <w:r w:rsidRPr="00C3077C">
        <w:rPr>
          <w:rFonts w:ascii="Arial" w:hAnsi="Arial" w:cs="Arial"/>
          <w:sz w:val="24"/>
          <w:szCs w:val="24"/>
        </w:rPr>
        <w:t>Slagaders</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Dikke wand</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Geen kleppen</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Hoge bloeddruk</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Vervoert bloed van het hart af richting organen</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In tekening rood</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 xml:space="preserve">Grootste: Aorta </w:t>
      </w:r>
    </w:p>
    <w:p w:rsidR="00224A24" w:rsidRPr="00C3077C" w:rsidRDefault="00224A24" w:rsidP="00224A24">
      <w:pPr>
        <w:pStyle w:val="Lijstalinea"/>
        <w:numPr>
          <w:ilvl w:val="0"/>
          <w:numId w:val="1"/>
        </w:numPr>
        <w:rPr>
          <w:rFonts w:ascii="Arial" w:hAnsi="Arial" w:cs="Arial"/>
          <w:sz w:val="24"/>
          <w:szCs w:val="24"/>
        </w:rPr>
      </w:pPr>
      <w:r w:rsidRPr="00C3077C">
        <w:rPr>
          <w:rFonts w:ascii="Arial" w:hAnsi="Arial" w:cs="Arial"/>
          <w:sz w:val="24"/>
          <w:szCs w:val="24"/>
        </w:rPr>
        <w:t>Aders</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Kleppen</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Lagere bloeddruk</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Vervoert bloed van orgaan richting hart</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In tekening blauw</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Grootste: Holle ader</w:t>
      </w:r>
    </w:p>
    <w:p w:rsidR="00224A24" w:rsidRPr="00C3077C" w:rsidRDefault="00224A24" w:rsidP="00224A24">
      <w:pPr>
        <w:pStyle w:val="Lijstalinea"/>
        <w:numPr>
          <w:ilvl w:val="0"/>
          <w:numId w:val="1"/>
        </w:numPr>
        <w:rPr>
          <w:rFonts w:ascii="Arial" w:hAnsi="Arial" w:cs="Arial"/>
          <w:sz w:val="24"/>
          <w:szCs w:val="24"/>
        </w:rPr>
      </w:pPr>
      <w:r w:rsidRPr="00C3077C">
        <w:rPr>
          <w:rFonts w:ascii="Arial" w:hAnsi="Arial" w:cs="Arial"/>
          <w:sz w:val="24"/>
          <w:szCs w:val="24"/>
        </w:rPr>
        <w:t>Haarvaten</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Wand is 1 cel dik</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Geen kleppen</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Nauwelijks bloeddruk</w:t>
      </w:r>
    </w:p>
    <w:p w:rsidR="00224A24" w:rsidRPr="00C3077C" w:rsidRDefault="00224A24" w:rsidP="00224A24">
      <w:pPr>
        <w:pStyle w:val="Lijstalinea"/>
        <w:numPr>
          <w:ilvl w:val="1"/>
          <w:numId w:val="1"/>
        </w:numPr>
        <w:rPr>
          <w:rFonts w:ascii="Arial" w:hAnsi="Arial" w:cs="Arial"/>
          <w:sz w:val="24"/>
          <w:szCs w:val="24"/>
        </w:rPr>
      </w:pPr>
      <w:r w:rsidRPr="00C3077C">
        <w:rPr>
          <w:rFonts w:ascii="Arial" w:hAnsi="Arial" w:cs="Arial"/>
          <w:sz w:val="24"/>
          <w:szCs w:val="24"/>
        </w:rPr>
        <w:t xml:space="preserve">Plek waar stofwisseling plaats vindt (glucose, afvalstoffen, bouwstoffen, hormonen enz.) Geeft stoffen af aan weefselvloeistof. </w:t>
      </w:r>
    </w:p>
    <w:p w:rsidR="00224A24" w:rsidRPr="00C3077C" w:rsidRDefault="00224A24" w:rsidP="00224A24">
      <w:pPr>
        <w:rPr>
          <w:rFonts w:ascii="Arial" w:hAnsi="Arial" w:cs="Arial"/>
          <w:sz w:val="24"/>
          <w:szCs w:val="24"/>
        </w:rPr>
      </w:pPr>
      <w:r w:rsidRPr="00C3077C">
        <w:rPr>
          <w:rFonts w:ascii="Arial" w:hAnsi="Arial" w:cs="Arial"/>
          <w:sz w:val="24"/>
          <w:szCs w:val="24"/>
        </w:rPr>
        <w:t>Kleine bloedomloop:</w:t>
      </w:r>
    </w:p>
    <w:p w:rsidR="00224A24" w:rsidRPr="00C3077C" w:rsidRDefault="00224A24" w:rsidP="00224A24">
      <w:pPr>
        <w:rPr>
          <w:rFonts w:ascii="Arial" w:hAnsi="Arial" w:cs="Arial"/>
          <w:sz w:val="24"/>
          <w:szCs w:val="24"/>
        </w:rPr>
      </w:pPr>
      <w:r w:rsidRPr="00C3077C">
        <w:rPr>
          <w:rFonts w:ascii="Arial" w:hAnsi="Arial" w:cs="Arial"/>
          <w:sz w:val="24"/>
          <w:szCs w:val="24"/>
        </w:rPr>
        <w:t xml:space="preserve">Rechter kamer </w:t>
      </w:r>
      <w:r w:rsidRPr="00C3077C">
        <w:rPr>
          <w:rFonts w:ascii="Arial" w:hAnsi="Arial" w:cs="Arial"/>
          <w:sz w:val="24"/>
          <w:szCs w:val="24"/>
        </w:rPr>
        <w:sym w:font="Wingdings" w:char="F0E0"/>
      </w:r>
      <w:r w:rsidRPr="00C3077C">
        <w:rPr>
          <w:rFonts w:ascii="Arial" w:hAnsi="Arial" w:cs="Arial"/>
          <w:sz w:val="24"/>
          <w:szCs w:val="24"/>
        </w:rPr>
        <w:t xml:space="preserve"> longslagader </w:t>
      </w:r>
      <w:r w:rsidRPr="00C3077C">
        <w:rPr>
          <w:rFonts w:ascii="Arial" w:hAnsi="Arial" w:cs="Arial"/>
          <w:sz w:val="24"/>
          <w:szCs w:val="24"/>
        </w:rPr>
        <w:sym w:font="Wingdings" w:char="F0E0"/>
      </w:r>
      <w:r w:rsidRPr="00C3077C">
        <w:rPr>
          <w:rFonts w:ascii="Arial" w:hAnsi="Arial" w:cs="Arial"/>
          <w:sz w:val="24"/>
          <w:szCs w:val="24"/>
        </w:rPr>
        <w:t xml:space="preserve"> longen </w:t>
      </w:r>
      <w:r w:rsidRPr="00C3077C">
        <w:rPr>
          <w:rFonts w:ascii="Arial" w:hAnsi="Arial" w:cs="Arial"/>
          <w:sz w:val="24"/>
          <w:szCs w:val="24"/>
        </w:rPr>
        <w:sym w:font="Wingdings" w:char="F0E0"/>
      </w:r>
      <w:r w:rsidRPr="00C3077C">
        <w:rPr>
          <w:rFonts w:ascii="Arial" w:hAnsi="Arial" w:cs="Arial"/>
          <w:sz w:val="24"/>
          <w:szCs w:val="24"/>
        </w:rPr>
        <w:t xml:space="preserve"> longader </w:t>
      </w:r>
      <w:r w:rsidRPr="00C3077C">
        <w:rPr>
          <w:rFonts w:ascii="Arial" w:hAnsi="Arial" w:cs="Arial"/>
          <w:sz w:val="24"/>
          <w:szCs w:val="24"/>
        </w:rPr>
        <w:sym w:font="Wingdings" w:char="F0E0"/>
      </w:r>
      <w:r w:rsidRPr="00C3077C">
        <w:rPr>
          <w:rFonts w:ascii="Arial" w:hAnsi="Arial" w:cs="Arial"/>
          <w:sz w:val="24"/>
          <w:szCs w:val="24"/>
        </w:rPr>
        <w:t xml:space="preserve"> linkerboezem</w:t>
      </w:r>
    </w:p>
    <w:p w:rsidR="00224A24" w:rsidRPr="00C3077C" w:rsidRDefault="00224A24" w:rsidP="00224A24">
      <w:pPr>
        <w:rPr>
          <w:rFonts w:ascii="Arial" w:hAnsi="Arial" w:cs="Arial"/>
          <w:sz w:val="24"/>
          <w:szCs w:val="24"/>
        </w:rPr>
      </w:pPr>
      <w:r w:rsidRPr="00C3077C">
        <w:rPr>
          <w:rFonts w:ascii="Arial" w:hAnsi="Arial" w:cs="Arial"/>
          <w:sz w:val="24"/>
          <w:szCs w:val="24"/>
        </w:rPr>
        <w:t>Grote bloedsomloop:</w:t>
      </w:r>
    </w:p>
    <w:p w:rsidR="00224A24" w:rsidRPr="00C3077C" w:rsidRDefault="00224A24" w:rsidP="00224A24">
      <w:pPr>
        <w:rPr>
          <w:rFonts w:ascii="Arial" w:hAnsi="Arial" w:cs="Arial"/>
          <w:sz w:val="24"/>
          <w:szCs w:val="24"/>
        </w:rPr>
      </w:pPr>
      <w:r w:rsidRPr="00C3077C">
        <w:rPr>
          <w:rFonts w:ascii="Arial" w:hAnsi="Arial" w:cs="Arial"/>
          <w:sz w:val="24"/>
          <w:szCs w:val="24"/>
        </w:rPr>
        <w:t xml:space="preserve">Linker kamer </w:t>
      </w:r>
      <w:r w:rsidRPr="00C3077C">
        <w:rPr>
          <w:rFonts w:ascii="Arial" w:hAnsi="Arial" w:cs="Arial"/>
          <w:sz w:val="24"/>
          <w:szCs w:val="24"/>
        </w:rPr>
        <w:sym w:font="Wingdings" w:char="F0E0"/>
      </w:r>
      <w:r w:rsidRPr="00C3077C">
        <w:rPr>
          <w:rFonts w:ascii="Arial" w:hAnsi="Arial" w:cs="Arial"/>
          <w:sz w:val="24"/>
          <w:szCs w:val="24"/>
        </w:rPr>
        <w:t xml:space="preserve"> aorta </w:t>
      </w:r>
      <w:r w:rsidRPr="00C3077C">
        <w:rPr>
          <w:rFonts w:ascii="Arial" w:hAnsi="Arial" w:cs="Arial"/>
          <w:sz w:val="24"/>
          <w:szCs w:val="24"/>
        </w:rPr>
        <w:sym w:font="Wingdings" w:char="F0E0"/>
      </w:r>
      <w:r w:rsidRPr="00C3077C">
        <w:rPr>
          <w:rFonts w:ascii="Arial" w:hAnsi="Arial" w:cs="Arial"/>
          <w:sz w:val="24"/>
          <w:szCs w:val="24"/>
        </w:rPr>
        <w:t xml:space="preserve"> organen in het lichaam </w:t>
      </w:r>
      <w:r w:rsidRPr="00C3077C">
        <w:rPr>
          <w:rFonts w:ascii="Arial" w:hAnsi="Arial" w:cs="Arial"/>
          <w:sz w:val="24"/>
          <w:szCs w:val="24"/>
        </w:rPr>
        <w:sym w:font="Wingdings" w:char="F0E0"/>
      </w:r>
      <w:r w:rsidRPr="00C3077C">
        <w:rPr>
          <w:rFonts w:ascii="Arial" w:hAnsi="Arial" w:cs="Arial"/>
          <w:sz w:val="24"/>
          <w:szCs w:val="24"/>
        </w:rPr>
        <w:t xml:space="preserve"> Holle ader </w:t>
      </w:r>
      <w:r w:rsidRPr="00C3077C">
        <w:rPr>
          <w:rFonts w:ascii="Arial" w:hAnsi="Arial" w:cs="Arial"/>
          <w:sz w:val="24"/>
          <w:szCs w:val="24"/>
        </w:rPr>
        <w:sym w:font="Wingdings" w:char="F0E0"/>
      </w:r>
      <w:r w:rsidRPr="00C3077C">
        <w:rPr>
          <w:rFonts w:ascii="Arial" w:hAnsi="Arial" w:cs="Arial"/>
          <w:sz w:val="24"/>
          <w:szCs w:val="24"/>
        </w:rPr>
        <w:t xml:space="preserve"> rechterboezem</w:t>
      </w:r>
    </w:p>
    <w:p w:rsidR="00224A24" w:rsidRPr="00C3077C" w:rsidRDefault="00224A24" w:rsidP="00224A24">
      <w:pPr>
        <w:rPr>
          <w:rFonts w:ascii="Arial" w:hAnsi="Arial" w:cs="Arial"/>
          <w:sz w:val="24"/>
          <w:szCs w:val="24"/>
        </w:rPr>
      </w:pPr>
      <w:r w:rsidRPr="00C3077C">
        <w:rPr>
          <w:rFonts w:ascii="Arial" w:hAnsi="Arial" w:cs="Arial"/>
          <w:sz w:val="24"/>
          <w:szCs w:val="24"/>
        </w:rPr>
        <w:t xml:space="preserve">Hart bestaat uit twee kamers en twee boezems. Hier zitten kleppen tussen om ervoor te zorgen dat het bloed niet terugstroomt in boezems. Kleppen tussen slagaders en kamers. Zorgen ervoor dat bloed niet terugstroomt in kamers. Zie bron 13 op </w:t>
      </w:r>
      <w:proofErr w:type="spellStart"/>
      <w:r w:rsidRPr="00C3077C">
        <w:rPr>
          <w:rFonts w:ascii="Arial" w:hAnsi="Arial" w:cs="Arial"/>
          <w:sz w:val="24"/>
          <w:szCs w:val="24"/>
        </w:rPr>
        <w:t>blz</w:t>
      </w:r>
      <w:proofErr w:type="spellEnd"/>
      <w:r w:rsidRPr="00C3077C">
        <w:rPr>
          <w:rFonts w:ascii="Arial" w:hAnsi="Arial" w:cs="Arial"/>
          <w:sz w:val="24"/>
          <w:szCs w:val="24"/>
        </w:rPr>
        <w:t xml:space="preserve"> 44.</w:t>
      </w:r>
    </w:p>
    <w:p w:rsidR="00224A24" w:rsidRPr="00C3077C" w:rsidRDefault="00224A24" w:rsidP="00224A24">
      <w:pPr>
        <w:rPr>
          <w:rFonts w:ascii="Arial" w:hAnsi="Arial" w:cs="Arial"/>
          <w:sz w:val="24"/>
          <w:szCs w:val="24"/>
        </w:rPr>
      </w:pPr>
      <w:r w:rsidRPr="00C3077C">
        <w:rPr>
          <w:rFonts w:ascii="Arial" w:hAnsi="Arial" w:cs="Arial"/>
          <w:sz w:val="24"/>
          <w:szCs w:val="24"/>
        </w:rPr>
        <w:t xml:space="preserve">Leren bron 14 op blz. 45!!!! Kleuren kennen en namen kennen. </w:t>
      </w:r>
    </w:p>
    <w:p w:rsidR="00224A24" w:rsidRPr="00C3077C" w:rsidRDefault="00224A24" w:rsidP="00224A24">
      <w:pPr>
        <w:rPr>
          <w:rFonts w:ascii="Arial" w:hAnsi="Arial" w:cs="Arial"/>
          <w:sz w:val="24"/>
          <w:szCs w:val="24"/>
        </w:rPr>
      </w:pPr>
      <w:r w:rsidRPr="00C3077C">
        <w:rPr>
          <w:rFonts w:ascii="Arial" w:hAnsi="Arial" w:cs="Arial"/>
          <w:sz w:val="24"/>
          <w:szCs w:val="24"/>
        </w:rPr>
        <w:t xml:space="preserve">Bron 15 op blz. 46!!!! Kleuren en 3 fasen van de hartslag kennen. </w:t>
      </w:r>
    </w:p>
    <w:p w:rsidR="00224A24" w:rsidRPr="00C3077C" w:rsidRDefault="00405728" w:rsidP="00224A24">
      <w:pPr>
        <w:rPr>
          <w:rFonts w:ascii="Arial" w:hAnsi="Arial" w:cs="Arial"/>
          <w:sz w:val="24"/>
          <w:szCs w:val="24"/>
        </w:rPr>
      </w:pPr>
      <w:r w:rsidRPr="00C3077C">
        <w:rPr>
          <w:rFonts w:ascii="Arial" w:hAnsi="Arial" w:cs="Arial"/>
          <w:sz w:val="24"/>
          <w:szCs w:val="24"/>
        </w:rPr>
        <w:t xml:space="preserve">Het hart krijgt als orgaan bloedtoevoer via de kransslagaders. Via de kransader stroomt bloed terug naar holle ader. </w:t>
      </w:r>
    </w:p>
    <w:p w:rsidR="00405728" w:rsidRPr="00C3077C" w:rsidRDefault="00405728" w:rsidP="00224A24">
      <w:pPr>
        <w:rPr>
          <w:rFonts w:ascii="Arial" w:hAnsi="Arial" w:cs="Arial"/>
          <w:sz w:val="24"/>
          <w:szCs w:val="24"/>
        </w:rPr>
      </w:pPr>
      <w:r w:rsidRPr="00C3077C">
        <w:rPr>
          <w:rFonts w:ascii="Arial" w:hAnsi="Arial" w:cs="Arial"/>
          <w:sz w:val="24"/>
          <w:szCs w:val="24"/>
        </w:rPr>
        <w:t>Cholesterol kan vas</w:t>
      </w:r>
      <w:r w:rsidR="000858E9" w:rsidRPr="00C3077C">
        <w:rPr>
          <w:rFonts w:ascii="Arial" w:hAnsi="Arial" w:cs="Arial"/>
          <w:sz w:val="24"/>
          <w:szCs w:val="24"/>
        </w:rPr>
        <w:t xml:space="preserve">t gaan zitten aan bloedvatwand </w:t>
      </w:r>
      <w:r w:rsidR="000858E9" w:rsidRPr="00C3077C">
        <w:rPr>
          <w:rFonts w:ascii="Arial" w:hAnsi="Arial" w:cs="Arial"/>
          <w:sz w:val="24"/>
          <w:szCs w:val="24"/>
        </w:rPr>
        <w:sym w:font="Wingdings" w:char="F0E0"/>
      </w:r>
      <w:r w:rsidR="000858E9" w:rsidRPr="00C3077C">
        <w:rPr>
          <w:rFonts w:ascii="Arial" w:hAnsi="Arial" w:cs="Arial"/>
          <w:sz w:val="24"/>
          <w:szCs w:val="24"/>
        </w:rPr>
        <w:t xml:space="preserve"> verstopping bloedvat </w:t>
      </w:r>
      <w:r w:rsidR="000858E9" w:rsidRPr="00C3077C">
        <w:rPr>
          <w:rFonts w:ascii="Arial" w:hAnsi="Arial" w:cs="Arial"/>
          <w:sz w:val="24"/>
          <w:szCs w:val="24"/>
        </w:rPr>
        <w:sym w:font="Wingdings" w:char="F0E0"/>
      </w:r>
      <w:r w:rsidR="000858E9" w:rsidRPr="00C3077C">
        <w:rPr>
          <w:rFonts w:ascii="Arial" w:hAnsi="Arial" w:cs="Arial"/>
          <w:sz w:val="24"/>
          <w:szCs w:val="24"/>
        </w:rPr>
        <w:t xml:space="preserve"> bloedprop </w:t>
      </w:r>
      <w:r w:rsidR="000858E9" w:rsidRPr="00C3077C">
        <w:rPr>
          <w:rFonts w:ascii="Arial" w:hAnsi="Arial" w:cs="Arial"/>
          <w:sz w:val="24"/>
          <w:szCs w:val="24"/>
        </w:rPr>
        <w:sym w:font="Wingdings" w:char="F0E0"/>
      </w:r>
      <w:r w:rsidR="000858E9" w:rsidRPr="00C3077C">
        <w:rPr>
          <w:rFonts w:ascii="Arial" w:hAnsi="Arial" w:cs="Arial"/>
          <w:sz w:val="24"/>
          <w:szCs w:val="24"/>
        </w:rPr>
        <w:t xml:space="preserve"> hartinfarct. </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Hartinfarct is afsterving van een deel van de hartspier. </w:t>
      </w:r>
    </w:p>
    <w:p w:rsidR="000858E9" w:rsidRPr="00C3077C" w:rsidRDefault="000858E9" w:rsidP="00224A24">
      <w:pPr>
        <w:rPr>
          <w:rFonts w:ascii="Arial" w:hAnsi="Arial" w:cs="Arial"/>
          <w:sz w:val="24"/>
          <w:szCs w:val="24"/>
        </w:rPr>
      </w:pPr>
      <w:r w:rsidRPr="00C3077C">
        <w:rPr>
          <w:rFonts w:ascii="Arial" w:hAnsi="Arial" w:cs="Arial"/>
          <w:sz w:val="24"/>
          <w:szCs w:val="24"/>
        </w:rPr>
        <w:lastRenderedPageBreak/>
        <w:t xml:space="preserve">Dotteren: bron 17 blz. 46. Er wordt een ballon in het bloedvat ingebracht en opgeblazen om het bloed te verwijden. </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Bypassoperatie: Er wordt een omleiding gemaakt om het bloedvat te omzeilen. </w:t>
      </w:r>
    </w:p>
    <w:p w:rsidR="000858E9" w:rsidRPr="00C3077C" w:rsidRDefault="000858E9" w:rsidP="00224A24">
      <w:pPr>
        <w:rPr>
          <w:rFonts w:ascii="Arial" w:hAnsi="Arial" w:cs="Arial"/>
          <w:sz w:val="24"/>
          <w:szCs w:val="24"/>
        </w:rPr>
      </w:pPr>
      <w:r w:rsidRPr="00C3077C">
        <w:rPr>
          <w:rFonts w:ascii="Arial" w:hAnsi="Arial" w:cs="Arial"/>
          <w:sz w:val="24"/>
          <w:szCs w:val="24"/>
        </w:rPr>
        <w:t>Bloedruk: de druk op de bloedvatwanden.</w:t>
      </w:r>
    </w:p>
    <w:p w:rsidR="000858E9" w:rsidRPr="00C3077C" w:rsidRDefault="000858E9" w:rsidP="00224A24">
      <w:pPr>
        <w:rPr>
          <w:rFonts w:ascii="Arial" w:hAnsi="Arial" w:cs="Arial"/>
          <w:sz w:val="24"/>
          <w:szCs w:val="24"/>
        </w:rPr>
      </w:pPr>
      <w:r w:rsidRPr="00C3077C">
        <w:rPr>
          <w:rFonts w:ascii="Arial" w:hAnsi="Arial" w:cs="Arial"/>
          <w:sz w:val="24"/>
          <w:szCs w:val="24"/>
        </w:rPr>
        <w:t>Bovendruk: de druk op de slagaders door de hartslag.</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Onderdruk: de druk op de aders door de hartslag. </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Bron 19 op blz. 47 bloeddrukmeting. </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Hoge bloeddruk: De bloeddruk is hoger dan gemiddeld </w:t>
      </w:r>
      <w:r w:rsidRPr="00C3077C">
        <w:rPr>
          <w:rFonts w:ascii="Arial" w:hAnsi="Arial" w:cs="Arial"/>
          <w:sz w:val="24"/>
          <w:szCs w:val="24"/>
        </w:rPr>
        <w:sym w:font="Wingdings" w:char="F0E0"/>
      </w:r>
      <w:r w:rsidRPr="00C3077C">
        <w:rPr>
          <w:rFonts w:ascii="Arial" w:hAnsi="Arial" w:cs="Arial"/>
          <w:sz w:val="24"/>
          <w:szCs w:val="24"/>
        </w:rPr>
        <w:t xml:space="preserve"> teveel druk op de bloedvatwanden </w:t>
      </w:r>
      <w:r w:rsidRPr="00C3077C">
        <w:rPr>
          <w:rFonts w:ascii="Arial" w:hAnsi="Arial" w:cs="Arial"/>
          <w:sz w:val="24"/>
          <w:szCs w:val="24"/>
        </w:rPr>
        <w:sym w:font="Wingdings" w:char="F0E0"/>
      </w:r>
      <w:r w:rsidRPr="00C3077C">
        <w:rPr>
          <w:rFonts w:ascii="Arial" w:hAnsi="Arial" w:cs="Arial"/>
          <w:sz w:val="24"/>
          <w:szCs w:val="24"/>
        </w:rPr>
        <w:t xml:space="preserve"> verhoogd risico op hart- en vaatziekten.</w:t>
      </w:r>
    </w:p>
    <w:p w:rsidR="000858E9" w:rsidRPr="00C3077C" w:rsidRDefault="000858E9">
      <w:pPr>
        <w:rPr>
          <w:rFonts w:ascii="Arial" w:hAnsi="Arial" w:cs="Arial"/>
          <w:sz w:val="24"/>
          <w:szCs w:val="24"/>
        </w:rPr>
      </w:pPr>
      <w:r w:rsidRPr="00C3077C">
        <w:rPr>
          <w:rFonts w:ascii="Arial" w:hAnsi="Arial" w:cs="Arial"/>
          <w:sz w:val="24"/>
          <w:szCs w:val="24"/>
        </w:rPr>
        <w:br w:type="page"/>
      </w:r>
    </w:p>
    <w:p w:rsidR="000858E9" w:rsidRPr="00C3077C" w:rsidRDefault="000858E9" w:rsidP="00224A24">
      <w:pPr>
        <w:rPr>
          <w:rFonts w:ascii="Arial" w:hAnsi="Arial" w:cs="Arial"/>
          <w:sz w:val="24"/>
          <w:szCs w:val="24"/>
        </w:rPr>
      </w:pPr>
      <w:r w:rsidRPr="00C3077C">
        <w:rPr>
          <w:rFonts w:ascii="Arial" w:hAnsi="Arial" w:cs="Arial"/>
          <w:sz w:val="24"/>
          <w:szCs w:val="24"/>
        </w:rPr>
        <w:lastRenderedPageBreak/>
        <w:t>8.3 Lymfe</w:t>
      </w:r>
    </w:p>
    <w:p w:rsidR="000858E9" w:rsidRPr="00C3077C" w:rsidRDefault="000858E9" w:rsidP="00224A24">
      <w:pPr>
        <w:rPr>
          <w:rFonts w:ascii="Arial" w:hAnsi="Arial" w:cs="Arial"/>
          <w:sz w:val="24"/>
          <w:szCs w:val="24"/>
        </w:rPr>
      </w:pPr>
      <w:r w:rsidRPr="00C3077C">
        <w:rPr>
          <w:rFonts w:ascii="Arial" w:hAnsi="Arial" w:cs="Arial"/>
          <w:sz w:val="24"/>
          <w:szCs w:val="24"/>
        </w:rPr>
        <w:t xml:space="preserve">Bloedplasma bevat glucose, hormonen, opgeloste stoffen. </w:t>
      </w:r>
    </w:p>
    <w:p w:rsidR="000858E9" w:rsidRPr="00C3077C" w:rsidRDefault="000858E9" w:rsidP="00224A24">
      <w:pPr>
        <w:rPr>
          <w:rFonts w:ascii="Arial" w:hAnsi="Arial" w:cs="Arial"/>
          <w:sz w:val="24"/>
          <w:szCs w:val="24"/>
        </w:rPr>
      </w:pPr>
      <w:r w:rsidRPr="00C3077C">
        <w:rPr>
          <w:rFonts w:ascii="Arial" w:hAnsi="Arial" w:cs="Arial"/>
          <w:sz w:val="24"/>
          <w:szCs w:val="24"/>
        </w:rPr>
        <w:t>Bron 21 op blz. 48!!</w:t>
      </w:r>
    </w:p>
    <w:p w:rsidR="000858E9" w:rsidRPr="00C3077C" w:rsidRDefault="00EB313F" w:rsidP="00224A24">
      <w:pPr>
        <w:rPr>
          <w:rFonts w:ascii="Arial" w:hAnsi="Arial" w:cs="Arial"/>
          <w:sz w:val="24"/>
          <w:szCs w:val="24"/>
        </w:rPr>
      </w:pPr>
      <w:r w:rsidRPr="00C3077C">
        <w:rPr>
          <w:rFonts w:ascii="Arial" w:hAnsi="Arial" w:cs="Arial"/>
          <w:sz w:val="24"/>
          <w:szCs w:val="24"/>
        </w:rPr>
        <w:t xml:space="preserve">Bloedplasma lekt uit haarvaten tussen de cellen. Daar noemen we het weefselvloeistof. De weefselvloeistof geeft glucose en zuurstof af aan de cellen. </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Deel van de weefselvloeistof wordt weer opgenomen door haarvaten. Deel van de weefselvloeistof  wordt in de lymfevaten opgenomen. </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In de lymfevaten heet de vloeistof lymfe. </w:t>
      </w:r>
    </w:p>
    <w:p w:rsidR="00EB313F" w:rsidRPr="00C3077C" w:rsidRDefault="00EB313F" w:rsidP="00224A24">
      <w:pPr>
        <w:rPr>
          <w:rFonts w:ascii="Arial" w:hAnsi="Arial" w:cs="Arial"/>
          <w:sz w:val="24"/>
          <w:szCs w:val="24"/>
        </w:rPr>
      </w:pPr>
      <w:r w:rsidRPr="00C3077C">
        <w:rPr>
          <w:rFonts w:ascii="Arial" w:hAnsi="Arial" w:cs="Arial"/>
          <w:sz w:val="24"/>
          <w:szCs w:val="24"/>
        </w:rPr>
        <w:t>Bron 23 blz. 49!</w:t>
      </w:r>
    </w:p>
    <w:p w:rsidR="00EB313F" w:rsidRPr="00C3077C" w:rsidRDefault="00EB313F" w:rsidP="00224A24">
      <w:pPr>
        <w:rPr>
          <w:rFonts w:ascii="Arial" w:hAnsi="Arial" w:cs="Arial"/>
          <w:sz w:val="24"/>
          <w:szCs w:val="24"/>
        </w:rPr>
      </w:pPr>
      <w:r w:rsidRPr="00C3077C">
        <w:rPr>
          <w:rFonts w:ascii="Arial" w:hAnsi="Arial" w:cs="Arial"/>
          <w:sz w:val="24"/>
          <w:szCs w:val="24"/>
        </w:rPr>
        <w:t>Lymfe wordt door de lymfevaten naar lymfeknopen vervoerd. Bron 24 op blz. 49!</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In de lymfeknopen zitten witte bloedcellen </w:t>
      </w:r>
      <w:r w:rsidRPr="00C3077C">
        <w:rPr>
          <w:rFonts w:ascii="Arial" w:hAnsi="Arial" w:cs="Arial"/>
          <w:sz w:val="24"/>
          <w:szCs w:val="24"/>
        </w:rPr>
        <w:sym w:font="Wingdings" w:char="F0E0"/>
      </w:r>
      <w:r w:rsidRPr="00C3077C">
        <w:rPr>
          <w:rFonts w:ascii="Arial" w:hAnsi="Arial" w:cs="Arial"/>
          <w:sz w:val="24"/>
          <w:szCs w:val="24"/>
        </w:rPr>
        <w:t xml:space="preserve"> bestrijden ziekteverwekkers.</w:t>
      </w:r>
    </w:p>
    <w:p w:rsidR="00EB313F" w:rsidRPr="00C3077C" w:rsidRDefault="00EB313F">
      <w:pPr>
        <w:rPr>
          <w:rFonts w:ascii="Arial" w:hAnsi="Arial" w:cs="Arial"/>
          <w:sz w:val="24"/>
          <w:szCs w:val="24"/>
        </w:rPr>
      </w:pPr>
      <w:r w:rsidRPr="00C3077C">
        <w:rPr>
          <w:rFonts w:ascii="Arial" w:hAnsi="Arial" w:cs="Arial"/>
          <w:sz w:val="24"/>
          <w:szCs w:val="24"/>
        </w:rPr>
        <w:br w:type="page"/>
      </w:r>
    </w:p>
    <w:p w:rsidR="00EB313F" w:rsidRPr="00C3077C" w:rsidRDefault="00EB313F" w:rsidP="00EB313F">
      <w:pPr>
        <w:pStyle w:val="Kop2"/>
        <w:rPr>
          <w:rFonts w:ascii="Arial" w:hAnsi="Arial" w:cs="Arial"/>
        </w:rPr>
      </w:pPr>
      <w:r w:rsidRPr="00C3077C">
        <w:rPr>
          <w:rFonts w:ascii="Arial" w:hAnsi="Arial" w:cs="Arial"/>
        </w:rPr>
        <w:lastRenderedPageBreak/>
        <w:t>8.4 Afvalstoffen</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 </w:t>
      </w:r>
    </w:p>
    <w:p w:rsidR="00EB313F" w:rsidRPr="00C3077C" w:rsidRDefault="00EB313F" w:rsidP="00224A24">
      <w:pPr>
        <w:rPr>
          <w:rFonts w:ascii="Arial" w:hAnsi="Arial" w:cs="Arial"/>
          <w:sz w:val="24"/>
          <w:szCs w:val="24"/>
        </w:rPr>
      </w:pPr>
      <w:r w:rsidRPr="00C3077C">
        <w:rPr>
          <w:rFonts w:ascii="Arial" w:hAnsi="Arial" w:cs="Arial"/>
          <w:sz w:val="24"/>
          <w:szCs w:val="24"/>
        </w:rPr>
        <w:t>Bron 26 op blz. 50!!!!</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Uitscheidingsorganen: longen, huid, lever en nieren. </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Het verwijderen van afvalstoffen uit je bloed noem je uitscheiding. </w:t>
      </w:r>
    </w:p>
    <w:p w:rsidR="00EB313F" w:rsidRPr="00C3077C" w:rsidRDefault="00EB313F" w:rsidP="00224A24">
      <w:pPr>
        <w:rPr>
          <w:rFonts w:ascii="Arial" w:hAnsi="Arial" w:cs="Arial"/>
          <w:sz w:val="24"/>
          <w:szCs w:val="24"/>
        </w:rPr>
      </w:pPr>
      <w:r w:rsidRPr="00C3077C">
        <w:rPr>
          <w:rFonts w:ascii="Arial" w:hAnsi="Arial" w:cs="Arial"/>
          <w:sz w:val="24"/>
          <w:szCs w:val="24"/>
        </w:rPr>
        <w:t>Lever:</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-afbreken en omzetten van stoffen zoals alcohol en medicijnen in onschadelijke stoffen. </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-afbreken overtollig  eiwitten in ureum </w:t>
      </w:r>
      <w:r w:rsidRPr="00C3077C">
        <w:rPr>
          <w:rFonts w:ascii="Arial" w:hAnsi="Arial" w:cs="Arial"/>
          <w:sz w:val="24"/>
          <w:szCs w:val="24"/>
        </w:rPr>
        <w:sym w:font="Wingdings" w:char="F0E0"/>
      </w:r>
      <w:r w:rsidRPr="00C3077C">
        <w:rPr>
          <w:rFonts w:ascii="Arial" w:hAnsi="Arial" w:cs="Arial"/>
          <w:sz w:val="24"/>
          <w:szCs w:val="24"/>
        </w:rPr>
        <w:t xml:space="preserve"> afvoer via nieren naar urine</w:t>
      </w:r>
    </w:p>
    <w:p w:rsidR="00EB313F" w:rsidRPr="00C3077C" w:rsidRDefault="00EB313F" w:rsidP="00224A24">
      <w:pPr>
        <w:rPr>
          <w:rFonts w:ascii="Arial" w:hAnsi="Arial" w:cs="Arial"/>
          <w:sz w:val="24"/>
          <w:szCs w:val="24"/>
        </w:rPr>
      </w:pPr>
      <w:r w:rsidRPr="00C3077C">
        <w:rPr>
          <w:rFonts w:ascii="Arial" w:hAnsi="Arial" w:cs="Arial"/>
          <w:sz w:val="24"/>
          <w:szCs w:val="24"/>
        </w:rPr>
        <w:t xml:space="preserve">-opslaan van stoffen. Glucose in de vorm van </w:t>
      </w:r>
    </w:p>
    <w:p w:rsidR="008B6AEB" w:rsidRPr="00C3077C" w:rsidRDefault="008B6AEB" w:rsidP="00224A24">
      <w:pPr>
        <w:rPr>
          <w:rFonts w:ascii="Arial" w:hAnsi="Arial" w:cs="Arial"/>
          <w:sz w:val="24"/>
          <w:szCs w:val="24"/>
        </w:rPr>
      </w:pPr>
      <w:r w:rsidRPr="00C3077C">
        <w:rPr>
          <w:rFonts w:ascii="Arial" w:hAnsi="Arial" w:cs="Arial"/>
          <w:sz w:val="24"/>
          <w:szCs w:val="24"/>
        </w:rPr>
        <w:t xml:space="preserve">Bron 27 op blz. 51. </w:t>
      </w:r>
    </w:p>
    <w:p w:rsidR="008B6AEB" w:rsidRPr="00C3077C" w:rsidRDefault="008B6AEB" w:rsidP="00224A24">
      <w:pPr>
        <w:rPr>
          <w:rFonts w:ascii="Arial" w:hAnsi="Arial" w:cs="Arial"/>
          <w:sz w:val="24"/>
          <w:szCs w:val="24"/>
        </w:rPr>
      </w:pPr>
      <w:r w:rsidRPr="00C3077C">
        <w:rPr>
          <w:rFonts w:ascii="Arial" w:hAnsi="Arial" w:cs="Arial"/>
          <w:sz w:val="24"/>
          <w:szCs w:val="24"/>
        </w:rPr>
        <w:t>Bron 28 op blz. 51</w:t>
      </w:r>
    </w:p>
    <w:p w:rsidR="008B6AEB" w:rsidRPr="00C3077C" w:rsidRDefault="008B6AEB" w:rsidP="00224A24">
      <w:pPr>
        <w:rPr>
          <w:rFonts w:ascii="Arial" w:hAnsi="Arial" w:cs="Arial"/>
          <w:sz w:val="24"/>
          <w:szCs w:val="24"/>
        </w:rPr>
      </w:pPr>
      <w:r w:rsidRPr="00C3077C">
        <w:rPr>
          <w:rFonts w:ascii="Arial" w:hAnsi="Arial" w:cs="Arial"/>
          <w:sz w:val="24"/>
          <w:szCs w:val="24"/>
        </w:rPr>
        <w:t>Nier bestaat uit:</w:t>
      </w:r>
    </w:p>
    <w:p w:rsidR="008B6AEB" w:rsidRPr="00C3077C" w:rsidRDefault="008B6AEB" w:rsidP="00224A24">
      <w:pPr>
        <w:rPr>
          <w:rFonts w:ascii="Arial" w:hAnsi="Arial" w:cs="Arial"/>
          <w:sz w:val="24"/>
          <w:szCs w:val="24"/>
        </w:rPr>
      </w:pPr>
      <w:r w:rsidRPr="00C3077C">
        <w:rPr>
          <w:rFonts w:ascii="Arial" w:hAnsi="Arial" w:cs="Arial"/>
          <w:sz w:val="24"/>
          <w:szCs w:val="24"/>
        </w:rPr>
        <w:t>-nierbekken: opslag urine</w:t>
      </w:r>
    </w:p>
    <w:p w:rsidR="008B6AEB" w:rsidRPr="00C3077C" w:rsidRDefault="008B6AEB" w:rsidP="00224A24">
      <w:pPr>
        <w:rPr>
          <w:rFonts w:ascii="Arial" w:hAnsi="Arial" w:cs="Arial"/>
          <w:sz w:val="24"/>
          <w:szCs w:val="24"/>
        </w:rPr>
      </w:pPr>
      <w:r w:rsidRPr="00C3077C">
        <w:rPr>
          <w:rFonts w:ascii="Arial" w:hAnsi="Arial" w:cs="Arial"/>
          <w:sz w:val="24"/>
          <w:szCs w:val="24"/>
        </w:rPr>
        <w:t>-niermerg</w:t>
      </w:r>
    </w:p>
    <w:p w:rsidR="008B6AEB" w:rsidRPr="00C3077C" w:rsidRDefault="008B6AEB" w:rsidP="00224A24">
      <w:pPr>
        <w:rPr>
          <w:rFonts w:ascii="Arial" w:hAnsi="Arial" w:cs="Arial"/>
          <w:sz w:val="24"/>
          <w:szCs w:val="24"/>
        </w:rPr>
      </w:pPr>
      <w:r w:rsidRPr="00C3077C">
        <w:rPr>
          <w:rFonts w:ascii="Arial" w:hAnsi="Arial" w:cs="Arial"/>
          <w:sz w:val="24"/>
          <w:szCs w:val="24"/>
        </w:rPr>
        <w:t>-nierschors: aanmaak urine</w:t>
      </w:r>
    </w:p>
    <w:p w:rsidR="008B6AEB" w:rsidRPr="00C3077C" w:rsidRDefault="008B6AEB" w:rsidP="00224A24">
      <w:pPr>
        <w:rPr>
          <w:rFonts w:ascii="Arial" w:hAnsi="Arial" w:cs="Arial"/>
          <w:sz w:val="24"/>
          <w:szCs w:val="24"/>
        </w:rPr>
      </w:pPr>
      <w:r w:rsidRPr="00C3077C">
        <w:rPr>
          <w:rFonts w:ascii="Arial" w:hAnsi="Arial" w:cs="Arial"/>
          <w:sz w:val="24"/>
          <w:szCs w:val="24"/>
        </w:rPr>
        <w:t>Nier filtert:</w:t>
      </w:r>
    </w:p>
    <w:p w:rsidR="008B6AEB" w:rsidRPr="00C3077C" w:rsidRDefault="008B6AEB" w:rsidP="00224A24">
      <w:pPr>
        <w:rPr>
          <w:rFonts w:ascii="Arial" w:hAnsi="Arial" w:cs="Arial"/>
          <w:sz w:val="24"/>
          <w:szCs w:val="24"/>
        </w:rPr>
      </w:pPr>
      <w:r w:rsidRPr="00C3077C">
        <w:rPr>
          <w:rFonts w:ascii="Arial" w:hAnsi="Arial" w:cs="Arial"/>
          <w:sz w:val="24"/>
          <w:szCs w:val="24"/>
        </w:rPr>
        <w:t>-afbraakproducten zoals ureum uit het bloed</w:t>
      </w:r>
    </w:p>
    <w:p w:rsidR="008B6AEB" w:rsidRPr="00C3077C" w:rsidRDefault="008B6AEB" w:rsidP="00224A24">
      <w:pPr>
        <w:rPr>
          <w:rFonts w:ascii="Arial" w:hAnsi="Arial" w:cs="Arial"/>
          <w:sz w:val="24"/>
          <w:szCs w:val="24"/>
        </w:rPr>
      </w:pPr>
      <w:r w:rsidRPr="00C3077C">
        <w:rPr>
          <w:rFonts w:ascii="Arial" w:hAnsi="Arial" w:cs="Arial"/>
          <w:sz w:val="24"/>
          <w:szCs w:val="24"/>
        </w:rPr>
        <w:t>-overtollige stoffen zoals vitamines en mineralen uit het bloed.</w:t>
      </w:r>
    </w:p>
    <w:p w:rsidR="008B6AEB" w:rsidRPr="00C3077C" w:rsidRDefault="008B6AEB" w:rsidP="00224A24">
      <w:pPr>
        <w:rPr>
          <w:rFonts w:ascii="Arial" w:hAnsi="Arial" w:cs="Arial"/>
          <w:sz w:val="24"/>
          <w:szCs w:val="24"/>
        </w:rPr>
      </w:pPr>
      <w:r w:rsidRPr="00C3077C">
        <w:rPr>
          <w:rFonts w:ascii="Arial" w:hAnsi="Arial" w:cs="Arial"/>
          <w:sz w:val="24"/>
          <w:szCs w:val="24"/>
        </w:rPr>
        <w:t>-overbodige stoffen zoals kleurstoffen uit het bloed</w:t>
      </w:r>
    </w:p>
    <w:p w:rsidR="008B6AEB" w:rsidRPr="00C3077C" w:rsidRDefault="008B6AEB" w:rsidP="00224A24">
      <w:pPr>
        <w:rPr>
          <w:rFonts w:ascii="Arial" w:hAnsi="Arial" w:cs="Arial"/>
          <w:sz w:val="24"/>
          <w:szCs w:val="24"/>
        </w:rPr>
      </w:pPr>
      <w:r w:rsidRPr="00C3077C">
        <w:rPr>
          <w:rFonts w:ascii="Arial" w:hAnsi="Arial" w:cs="Arial"/>
          <w:sz w:val="24"/>
          <w:szCs w:val="24"/>
        </w:rPr>
        <w:t xml:space="preserve">Bron 29 op </w:t>
      </w:r>
      <w:proofErr w:type="spellStart"/>
      <w:r w:rsidRPr="00C3077C">
        <w:rPr>
          <w:rFonts w:ascii="Arial" w:hAnsi="Arial" w:cs="Arial"/>
          <w:sz w:val="24"/>
          <w:szCs w:val="24"/>
        </w:rPr>
        <w:t>blz</w:t>
      </w:r>
      <w:proofErr w:type="spellEnd"/>
      <w:r w:rsidRPr="00C3077C">
        <w:rPr>
          <w:rFonts w:ascii="Arial" w:hAnsi="Arial" w:cs="Arial"/>
          <w:sz w:val="24"/>
          <w:szCs w:val="24"/>
        </w:rPr>
        <w:t xml:space="preserve"> 52</w:t>
      </w:r>
    </w:p>
    <w:p w:rsidR="008B6AEB" w:rsidRPr="00C3077C" w:rsidRDefault="008B6AEB" w:rsidP="00224A24">
      <w:pPr>
        <w:rPr>
          <w:rFonts w:ascii="Arial" w:hAnsi="Arial" w:cs="Arial"/>
          <w:sz w:val="24"/>
          <w:szCs w:val="24"/>
        </w:rPr>
      </w:pPr>
      <w:r w:rsidRPr="00C3077C">
        <w:rPr>
          <w:rFonts w:ascii="Arial" w:hAnsi="Arial" w:cs="Arial"/>
          <w:sz w:val="24"/>
          <w:szCs w:val="24"/>
        </w:rPr>
        <w:t xml:space="preserve">Urine kan worden gebruikt om te bepalen of iemand ziekte heeft. </w:t>
      </w:r>
    </w:p>
    <w:p w:rsidR="008B6AEB" w:rsidRPr="00C3077C" w:rsidRDefault="008B6AEB" w:rsidP="008B6AEB">
      <w:pPr>
        <w:rPr>
          <w:rFonts w:ascii="Arial" w:hAnsi="Arial" w:cs="Arial"/>
        </w:rPr>
      </w:pPr>
      <w:r w:rsidRPr="00C3077C">
        <w:rPr>
          <w:rFonts w:ascii="Arial" w:hAnsi="Arial" w:cs="Arial"/>
        </w:rPr>
        <w:br w:type="page"/>
      </w:r>
    </w:p>
    <w:p w:rsidR="008B6AEB" w:rsidRPr="00C3077C" w:rsidRDefault="008B6AEB" w:rsidP="008B6AEB">
      <w:pPr>
        <w:pStyle w:val="Kop2"/>
        <w:rPr>
          <w:rFonts w:ascii="Arial" w:hAnsi="Arial" w:cs="Arial"/>
        </w:rPr>
      </w:pPr>
      <w:r w:rsidRPr="00C3077C">
        <w:rPr>
          <w:rFonts w:ascii="Arial" w:hAnsi="Arial" w:cs="Arial"/>
        </w:rPr>
        <w:lastRenderedPageBreak/>
        <w:t>8.5 Doping en drugs</w:t>
      </w:r>
    </w:p>
    <w:p w:rsidR="008B6AEB" w:rsidRPr="00C3077C" w:rsidRDefault="008B6AEB" w:rsidP="00224A24">
      <w:pPr>
        <w:rPr>
          <w:rFonts w:ascii="Arial" w:hAnsi="Arial" w:cs="Arial"/>
          <w:sz w:val="24"/>
          <w:szCs w:val="24"/>
        </w:rPr>
      </w:pPr>
    </w:p>
    <w:p w:rsidR="008B6AEB" w:rsidRPr="00C3077C" w:rsidRDefault="008B6AEB" w:rsidP="00224A24">
      <w:pPr>
        <w:rPr>
          <w:rFonts w:ascii="Arial" w:hAnsi="Arial" w:cs="Arial"/>
          <w:sz w:val="24"/>
          <w:szCs w:val="24"/>
        </w:rPr>
      </w:pPr>
      <w:r w:rsidRPr="00C3077C">
        <w:rPr>
          <w:rFonts w:ascii="Arial" w:hAnsi="Arial" w:cs="Arial"/>
          <w:sz w:val="24"/>
          <w:szCs w:val="24"/>
        </w:rPr>
        <w:t>Doping: middelen om sportprestaties te verhogen.</w:t>
      </w:r>
    </w:p>
    <w:p w:rsidR="008B6AEB" w:rsidRPr="00C3077C" w:rsidRDefault="008B6AEB" w:rsidP="00224A24">
      <w:pPr>
        <w:rPr>
          <w:rFonts w:ascii="Arial" w:hAnsi="Arial" w:cs="Arial"/>
          <w:sz w:val="24"/>
          <w:szCs w:val="24"/>
        </w:rPr>
      </w:pPr>
      <w:r w:rsidRPr="00C3077C">
        <w:rPr>
          <w:rFonts w:ascii="Arial" w:hAnsi="Arial" w:cs="Arial"/>
          <w:sz w:val="24"/>
          <w:szCs w:val="24"/>
        </w:rPr>
        <w:t>-amfetamine: stimulerende stof werkt in op zenuwstelsel, actiever gevoel, minder vermoeidheid</w:t>
      </w:r>
    </w:p>
    <w:p w:rsidR="008B6AEB" w:rsidRPr="00C3077C" w:rsidRDefault="008B6AEB" w:rsidP="00224A24">
      <w:pPr>
        <w:rPr>
          <w:rFonts w:ascii="Arial" w:hAnsi="Arial" w:cs="Arial"/>
          <w:sz w:val="24"/>
          <w:szCs w:val="24"/>
        </w:rPr>
      </w:pPr>
      <w:r w:rsidRPr="00C3077C">
        <w:rPr>
          <w:rFonts w:ascii="Arial" w:hAnsi="Arial" w:cs="Arial"/>
          <w:sz w:val="24"/>
          <w:szCs w:val="24"/>
        </w:rPr>
        <w:t>-anabole steroïden: zorgt voor meer spiergroei</w:t>
      </w:r>
    </w:p>
    <w:p w:rsidR="008B6AEB" w:rsidRPr="00C3077C" w:rsidRDefault="00043E6D" w:rsidP="00224A24">
      <w:pPr>
        <w:rPr>
          <w:rFonts w:ascii="Arial" w:hAnsi="Arial" w:cs="Arial"/>
          <w:sz w:val="24"/>
          <w:szCs w:val="24"/>
        </w:rPr>
      </w:pPr>
      <w:r w:rsidRPr="00C3077C">
        <w:rPr>
          <w:rFonts w:ascii="Arial" w:hAnsi="Arial" w:cs="Arial"/>
          <w:sz w:val="24"/>
          <w:szCs w:val="24"/>
        </w:rPr>
        <w:t xml:space="preserve">-bloeddoping: bloedtransfusie voor wedstrijd of toedienen van epo voor aanmaak rode bloedcellen. </w:t>
      </w:r>
    </w:p>
    <w:p w:rsidR="00043E6D" w:rsidRPr="00C3077C" w:rsidRDefault="00043E6D" w:rsidP="00224A24">
      <w:pPr>
        <w:rPr>
          <w:rFonts w:ascii="Arial" w:hAnsi="Arial" w:cs="Arial"/>
          <w:sz w:val="24"/>
          <w:szCs w:val="24"/>
        </w:rPr>
      </w:pPr>
      <w:r w:rsidRPr="00C3077C">
        <w:rPr>
          <w:rFonts w:ascii="Arial" w:hAnsi="Arial" w:cs="Arial"/>
          <w:sz w:val="24"/>
          <w:szCs w:val="24"/>
        </w:rPr>
        <w:t>Drugs:</w:t>
      </w:r>
    </w:p>
    <w:p w:rsidR="00043E6D" w:rsidRPr="00C3077C" w:rsidRDefault="00043E6D" w:rsidP="00224A24">
      <w:pPr>
        <w:rPr>
          <w:rFonts w:ascii="Arial" w:hAnsi="Arial" w:cs="Arial"/>
          <w:sz w:val="24"/>
          <w:szCs w:val="24"/>
        </w:rPr>
      </w:pPr>
      <w:r w:rsidRPr="00C3077C">
        <w:rPr>
          <w:rFonts w:ascii="Arial" w:hAnsi="Arial" w:cs="Arial"/>
          <w:sz w:val="24"/>
          <w:szCs w:val="24"/>
        </w:rPr>
        <w:t>-stimulerende middelen (cafeïne, xtc)</w:t>
      </w:r>
    </w:p>
    <w:p w:rsidR="00043E6D" w:rsidRPr="00C3077C" w:rsidRDefault="00043E6D" w:rsidP="00224A24">
      <w:pPr>
        <w:rPr>
          <w:rFonts w:ascii="Arial" w:hAnsi="Arial" w:cs="Arial"/>
          <w:sz w:val="24"/>
          <w:szCs w:val="24"/>
        </w:rPr>
      </w:pPr>
      <w:r w:rsidRPr="00C3077C">
        <w:rPr>
          <w:rFonts w:ascii="Arial" w:hAnsi="Arial" w:cs="Arial"/>
          <w:sz w:val="24"/>
          <w:szCs w:val="24"/>
        </w:rPr>
        <w:t>-verdovende middelen (heroïne, alcohol)</w:t>
      </w:r>
    </w:p>
    <w:p w:rsidR="00043E6D" w:rsidRPr="00C3077C" w:rsidRDefault="00043E6D" w:rsidP="00224A24">
      <w:pPr>
        <w:rPr>
          <w:rFonts w:ascii="Arial" w:hAnsi="Arial" w:cs="Arial"/>
          <w:sz w:val="24"/>
          <w:szCs w:val="24"/>
        </w:rPr>
      </w:pPr>
      <w:r w:rsidRPr="00C3077C">
        <w:rPr>
          <w:rFonts w:ascii="Arial" w:hAnsi="Arial" w:cs="Arial"/>
          <w:sz w:val="24"/>
          <w:szCs w:val="24"/>
        </w:rPr>
        <w:t>-bewustzijn veranderende middelen (lsd, paddo’s)</w:t>
      </w:r>
    </w:p>
    <w:p w:rsidR="00043E6D" w:rsidRPr="00C3077C" w:rsidRDefault="00043E6D" w:rsidP="00224A24">
      <w:pPr>
        <w:rPr>
          <w:rFonts w:ascii="Arial" w:hAnsi="Arial" w:cs="Arial"/>
          <w:sz w:val="24"/>
          <w:szCs w:val="24"/>
        </w:rPr>
      </w:pPr>
      <w:r w:rsidRPr="00C3077C">
        <w:rPr>
          <w:rFonts w:ascii="Arial" w:hAnsi="Arial" w:cs="Arial"/>
          <w:sz w:val="24"/>
          <w:szCs w:val="24"/>
        </w:rPr>
        <w:t>Verslaafd:</w:t>
      </w:r>
    </w:p>
    <w:p w:rsidR="00043E6D" w:rsidRPr="00C3077C" w:rsidRDefault="00043E6D" w:rsidP="00224A24">
      <w:pPr>
        <w:rPr>
          <w:rFonts w:ascii="Arial" w:hAnsi="Arial" w:cs="Arial"/>
          <w:sz w:val="24"/>
          <w:szCs w:val="24"/>
        </w:rPr>
      </w:pPr>
      <w:r w:rsidRPr="00C3077C">
        <w:rPr>
          <w:rFonts w:ascii="Arial" w:hAnsi="Arial" w:cs="Arial"/>
          <w:sz w:val="24"/>
          <w:szCs w:val="24"/>
        </w:rPr>
        <w:t xml:space="preserve">-Geestelijk afhankelijk: je hebt het gevoel niet zonder te kunnen. </w:t>
      </w:r>
    </w:p>
    <w:p w:rsidR="00043E6D" w:rsidRPr="00C3077C" w:rsidRDefault="00043E6D" w:rsidP="00224A24">
      <w:pPr>
        <w:rPr>
          <w:rFonts w:ascii="Arial" w:hAnsi="Arial" w:cs="Arial"/>
          <w:sz w:val="24"/>
          <w:szCs w:val="24"/>
        </w:rPr>
      </w:pPr>
      <w:r w:rsidRPr="00C3077C">
        <w:rPr>
          <w:rFonts w:ascii="Arial" w:hAnsi="Arial" w:cs="Arial"/>
          <w:sz w:val="24"/>
          <w:szCs w:val="24"/>
        </w:rPr>
        <w:t>-lichamelijke afhankelijk: je lichaam kan niet goed werken zonder de drugs (ziekt, trillen, zweten, koorts, hoofdpijn)</w:t>
      </w:r>
    </w:p>
    <w:p w:rsidR="00043E6D" w:rsidRPr="00C3077C" w:rsidRDefault="00043E6D" w:rsidP="00224A24">
      <w:pPr>
        <w:rPr>
          <w:rFonts w:ascii="Arial" w:hAnsi="Arial" w:cs="Arial"/>
          <w:sz w:val="24"/>
          <w:szCs w:val="24"/>
        </w:rPr>
      </w:pPr>
      <w:r w:rsidRPr="00C3077C">
        <w:rPr>
          <w:rFonts w:ascii="Arial" w:hAnsi="Arial" w:cs="Arial"/>
          <w:sz w:val="24"/>
          <w:szCs w:val="24"/>
        </w:rPr>
        <w:t>-Ontwenningsverschijnselen: symptomen die je krijgt als je stopt</w:t>
      </w:r>
    </w:p>
    <w:p w:rsidR="00043E6D" w:rsidRPr="00C3077C" w:rsidRDefault="00043E6D" w:rsidP="00224A24">
      <w:pPr>
        <w:rPr>
          <w:rFonts w:ascii="Arial" w:hAnsi="Arial" w:cs="Arial"/>
          <w:sz w:val="24"/>
          <w:szCs w:val="24"/>
        </w:rPr>
      </w:pPr>
      <w:r w:rsidRPr="00C3077C">
        <w:rPr>
          <w:rFonts w:ascii="Arial" w:hAnsi="Arial" w:cs="Arial"/>
          <w:sz w:val="24"/>
          <w:szCs w:val="24"/>
        </w:rPr>
        <w:t>-afkicken: stoppen met drugs en je lichaam laten wennen zonder te functioneren</w:t>
      </w:r>
    </w:p>
    <w:p w:rsidR="00043E6D" w:rsidRPr="00C3077C" w:rsidRDefault="00043E6D" w:rsidP="00224A24">
      <w:pPr>
        <w:rPr>
          <w:rFonts w:ascii="Arial" w:hAnsi="Arial" w:cs="Arial"/>
          <w:sz w:val="24"/>
          <w:szCs w:val="24"/>
        </w:rPr>
      </w:pPr>
    </w:p>
    <w:p w:rsidR="00043E6D" w:rsidRPr="00C3077C" w:rsidRDefault="00043E6D" w:rsidP="00224A24">
      <w:pPr>
        <w:rPr>
          <w:rFonts w:ascii="Arial" w:hAnsi="Arial" w:cs="Arial"/>
          <w:sz w:val="24"/>
          <w:szCs w:val="24"/>
        </w:rPr>
      </w:pPr>
      <w:r w:rsidRPr="00C3077C">
        <w:rPr>
          <w:rFonts w:ascii="Arial" w:hAnsi="Arial" w:cs="Arial"/>
          <w:sz w:val="24"/>
          <w:szCs w:val="24"/>
        </w:rPr>
        <w:t>Twee soorten drugs:</w:t>
      </w:r>
    </w:p>
    <w:p w:rsidR="00043E6D" w:rsidRPr="00C3077C" w:rsidRDefault="00043E6D" w:rsidP="00224A24">
      <w:pPr>
        <w:rPr>
          <w:rFonts w:ascii="Arial" w:hAnsi="Arial" w:cs="Arial"/>
          <w:sz w:val="24"/>
          <w:szCs w:val="24"/>
        </w:rPr>
      </w:pPr>
      <w:r w:rsidRPr="00C3077C">
        <w:rPr>
          <w:rFonts w:ascii="Arial" w:hAnsi="Arial" w:cs="Arial"/>
          <w:sz w:val="24"/>
          <w:szCs w:val="24"/>
        </w:rPr>
        <w:t xml:space="preserve">-harddrugs: </w:t>
      </w:r>
      <w:r w:rsidR="00C3077C" w:rsidRPr="00C3077C">
        <w:rPr>
          <w:rFonts w:ascii="Arial" w:hAnsi="Arial" w:cs="Arial"/>
          <w:sz w:val="24"/>
          <w:szCs w:val="24"/>
        </w:rPr>
        <w:t>Verboden drugs in Nederland, slecht voor gezondheid, snel afhankelijk.</w:t>
      </w:r>
    </w:p>
    <w:p w:rsidR="00C3077C" w:rsidRPr="00C3077C" w:rsidRDefault="00C3077C" w:rsidP="00224A24">
      <w:pPr>
        <w:rPr>
          <w:rFonts w:ascii="Arial" w:hAnsi="Arial" w:cs="Arial"/>
          <w:sz w:val="24"/>
          <w:szCs w:val="24"/>
        </w:rPr>
      </w:pPr>
      <w:r w:rsidRPr="00C3077C">
        <w:rPr>
          <w:rFonts w:ascii="Arial" w:hAnsi="Arial" w:cs="Arial"/>
          <w:sz w:val="24"/>
          <w:szCs w:val="24"/>
        </w:rPr>
        <w:t xml:space="preserve">-softdrugs: weinig effect op gezondheid, weinig afhankelijkheid, gedoogd. </w:t>
      </w:r>
    </w:p>
    <w:bookmarkEnd w:id="0"/>
    <w:p w:rsidR="00C3077C" w:rsidRPr="00224A24" w:rsidRDefault="00C3077C" w:rsidP="00224A24">
      <w:pPr>
        <w:rPr>
          <w:sz w:val="24"/>
          <w:szCs w:val="24"/>
        </w:rPr>
      </w:pPr>
    </w:p>
    <w:sectPr w:rsidR="00C3077C" w:rsidRPr="00224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2128"/>
    <w:multiLevelType w:val="hybridMultilevel"/>
    <w:tmpl w:val="33385F5A"/>
    <w:lvl w:ilvl="0" w:tplc="F734211A">
      <w:start w:val="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29"/>
    <w:rsid w:val="00043E6D"/>
    <w:rsid w:val="000858E9"/>
    <w:rsid w:val="00224A24"/>
    <w:rsid w:val="00405728"/>
    <w:rsid w:val="00677B29"/>
    <w:rsid w:val="008B6AEB"/>
    <w:rsid w:val="00C3077C"/>
    <w:rsid w:val="00C72625"/>
    <w:rsid w:val="00EB3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77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7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B2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77B2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77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77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7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B2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77B2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77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834</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 kemna</dc:creator>
  <cp:lastModifiedBy>marloes kemna</cp:lastModifiedBy>
  <cp:revision>1</cp:revision>
  <dcterms:created xsi:type="dcterms:W3CDTF">2015-10-08T06:38:00Z</dcterms:created>
  <dcterms:modified xsi:type="dcterms:W3CDTF">2015-10-08T17:07:00Z</dcterms:modified>
</cp:coreProperties>
</file>